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D374" w14:textId="77777777" w:rsidR="00282AE7" w:rsidRDefault="00282AE7" w:rsidP="00213512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en-GB" w:eastAsia="de-CH"/>
        </w:rPr>
      </w:pPr>
    </w:p>
    <w:p w14:paraId="50BCAE0A" w14:textId="124D5E5D" w:rsidR="00282AE7" w:rsidRDefault="00213512" w:rsidP="00282AE7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val="en-GB" w:eastAsia="de-CH"/>
        </w:rPr>
      </w:pPr>
      <w:r w:rsidRPr="008C6C74">
        <w:rPr>
          <w:rFonts w:eastAsia="Times New Roman" w:cstheme="minorHAnsi"/>
          <w:b/>
          <w:bCs/>
          <w:i/>
          <w:iCs/>
          <w:sz w:val="24"/>
          <w:szCs w:val="24"/>
          <w:lang w:val="en-GB" w:eastAsia="de-CH"/>
        </w:rPr>
        <w:t>Abstract Template</w:t>
      </w:r>
    </w:p>
    <w:p w14:paraId="7ADB0AE5" w14:textId="6F2D4C4B" w:rsidR="00213512" w:rsidRPr="008C6C74" w:rsidRDefault="00213512" w:rsidP="00282AE7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val="en-GB" w:eastAsia="de-CH"/>
        </w:rPr>
      </w:pPr>
      <w:r w:rsidRPr="008C6C74">
        <w:rPr>
          <w:rFonts w:eastAsia="Times New Roman" w:cstheme="minorHAnsi"/>
          <w:b/>
          <w:bCs/>
          <w:i/>
          <w:iCs/>
          <w:sz w:val="24"/>
          <w:szCs w:val="24"/>
          <w:lang w:val="en-GB" w:eastAsia="de-CH"/>
        </w:rPr>
        <w:t>International Inter and Transdisciplinarity Conference 2027</w:t>
      </w:r>
    </w:p>
    <w:p w14:paraId="6B2C7655" w14:textId="6E968447" w:rsidR="00D63D93" w:rsidRPr="00282AE7" w:rsidRDefault="00213512" w:rsidP="00282AE7">
      <w:pPr>
        <w:spacing w:after="0" w:line="240" w:lineRule="auto"/>
        <w:jc w:val="center"/>
        <w:rPr>
          <w:rFonts w:eastAsia="Times New Roman" w:cstheme="minorHAnsi"/>
          <w:i/>
          <w:iCs/>
          <w:lang w:val="en-GB" w:eastAsia="de-CH"/>
        </w:rPr>
      </w:pPr>
      <w:r w:rsidRPr="00282AE7">
        <w:rPr>
          <w:rFonts w:eastAsia="Times New Roman" w:cstheme="minorHAnsi"/>
          <w:i/>
          <w:iCs/>
          <w:lang w:val="en-GB" w:eastAsia="de-CH"/>
        </w:rPr>
        <w:t>Abstract submission through Indico will open April 2026 and end June 2026</w:t>
      </w:r>
    </w:p>
    <w:p w14:paraId="121DEF8C" w14:textId="77777777" w:rsidR="00D63D93" w:rsidRDefault="00D63D93" w:rsidP="00213512">
      <w:pPr>
        <w:spacing w:after="0" w:line="240" w:lineRule="auto"/>
        <w:rPr>
          <w:rFonts w:eastAsia="Times New Roman" w:cstheme="minorHAnsi"/>
          <w:lang w:val="en-GB" w:eastAsia="de-CH"/>
        </w:rPr>
      </w:pPr>
    </w:p>
    <w:p w14:paraId="4983C64C" w14:textId="79D53779" w:rsidR="00D63D93" w:rsidRPr="00282AE7" w:rsidRDefault="008D2DEC" w:rsidP="00213512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 w:eastAsia="de-CH"/>
        </w:rPr>
      </w:pPr>
      <w:r>
        <w:rPr>
          <w:rFonts w:eastAsia="Times New Roman" w:cstheme="minorHAnsi"/>
          <w:lang w:val="en-GB" w:eastAsia="de-CH"/>
        </w:rPr>
        <w:t>Enter your information under the headings</w:t>
      </w:r>
      <w:r w:rsidR="00D63D93">
        <w:rPr>
          <w:rFonts w:eastAsia="Times New Roman" w:cstheme="minorHAnsi"/>
          <w:lang w:val="en-GB" w:eastAsia="de-CH"/>
        </w:rPr>
        <w:t xml:space="preserve"> below. Submit this document under the “Attachments” section of the submission form. You will need to enter the Title and Authors in the</w:t>
      </w:r>
      <w:r>
        <w:rPr>
          <w:rFonts w:eastAsia="Times New Roman" w:cstheme="minorHAnsi"/>
          <w:lang w:val="en-GB" w:eastAsia="de-CH"/>
        </w:rPr>
        <w:t xml:space="preserve"> online</w:t>
      </w:r>
      <w:r w:rsidR="00D63D93">
        <w:rPr>
          <w:rFonts w:eastAsia="Times New Roman" w:cstheme="minorHAnsi"/>
          <w:lang w:val="en-GB" w:eastAsia="de-CH"/>
        </w:rPr>
        <w:t xml:space="preserve"> form also. </w:t>
      </w:r>
      <w:r w:rsidR="00213512" w:rsidRPr="00CF1A57">
        <w:rPr>
          <w:rFonts w:eastAsia="Times New Roman" w:cstheme="minorHAnsi"/>
          <w:lang w:val="en-GB" w:eastAsia="de-CH"/>
        </w:rPr>
        <w:br/>
      </w:r>
      <w:r w:rsidR="00213512" w:rsidRPr="009E7A2E">
        <w:rPr>
          <w:rFonts w:eastAsia="Times New Roman" w:cstheme="minorHAnsi"/>
          <w:lang w:val="en-GB" w:eastAsia="de-CH"/>
        </w:rPr>
        <w:br/>
      </w:r>
      <w:r w:rsidR="00213512" w:rsidRPr="009E7A2E">
        <w:rPr>
          <w:rFonts w:eastAsia="Times New Roman" w:cstheme="minorHAnsi"/>
          <w:b/>
          <w:bCs/>
          <w:lang w:val="en-GB" w:eastAsia="de-CH"/>
        </w:rPr>
        <w:t>Title</w:t>
      </w:r>
      <w:r w:rsidR="00D63D93">
        <w:rPr>
          <w:rFonts w:eastAsia="Times New Roman" w:cstheme="minorHAnsi"/>
          <w:lang w:val="en-GB" w:eastAsia="de-CH"/>
        </w:rPr>
        <w:t xml:space="preserve"> </w:t>
      </w:r>
    </w:p>
    <w:p w14:paraId="18D2549A" w14:textId="77777777" w:rsidR="00213512" w:rsidRDefault="00213512" w:rsidP="00213512">
      <w:pPr>
        <w:spacing w:after="0" w:line="240" w:lineRule="auto"/>
        <w:rPr>
          <w:rFonts w:eastAsia="Times New Roman" w:cstheme="minorHAnsi"/>
          <w:b/>
          <w:bCs/>
          <w:lang w:val="en-GB" w:eastAsia="de-CH"/>
        </w:rPr>
      </w:pPr>
    </w:p>
    <w:p w14:paraId="58046858" w14:textId="0C020AC9" w:rsidR="00213512" w:rsidRDefault="00213512" w:rsidP="00213512">
      <w:pPr>
        <w:spacing w:after="0" w:line="240" w:lineRule="auto"/>
        <w:rPr>
          <w:rFonts w:eastAsia="Times New Roman" w:cstheme="minorHAnsi"/>
          <w:b/>
          <w:bCs/>
          <w:lang w:val="en-GB" w:eastAsia="de-CH"/>
        </w:rPr>
      </w:pPr>
    </w:p>
    <w:p w14:paraId="78123952" w14:textId="77777777" w:rsidR="00D63D93" w:rsidRDefault="00D63D93" w:rsidP="00213512">
      <w:pPr>
        <w:spacing w:after="0" w:line="240" w:lineRule="auto"/>
        <w:rPr>
          <w:rFonts w:eastAsia="Times New Roman" w:cstheme="minorHAnsi"/>
          <w:b/>
          <w:bCs/>
          <w:lang w:val="en-GB" w:eastAsia="de-CH"/>
        </w:rPr>
      </w:pPr>
    </w:p>
    <w:p w14:paraId="0DA8A198" w14:textId="77777777" w:rsidR="00D63D93" w:rsidRDefault="00213512" w:rsidP="00213512">
      <w:pPr>
        <w:spacing w:after="0" w:line="240" w:lineRule="auto"/>
        <w:rPr>
          <w:rFonts w:eastAsia="Times New Roman" w:cstheme="minorHAnsi"/>
          <w:lang w:val="en-GB" w:eastAsia="de-CH"/>
        </w:rPr>
      </w:pPr>
      <w:r>
        <w:rPr>
          <w:rFonts w:eastAsia="Times New Roman" w:cstheme="minorHAnsi"/>
          <w:b/>
          <w:bCs/>
          <w:lang w:val="en-GB" w:eastAsia="de-CH"/>
        </w:rPr>
        <w:t>Authors</w:t>
      </w:r>
      <w:r>
        <w:rPr>
          <w:rFonts w:eastAsia="Times New Roman" w:cstheme="minorHAnsi"/>
          <w:lang w:val="en-GB" w:eastAsia="de-CH"/>
        </w:rPr>
        <w:t xml:space="preserve"> </w:t>
      </w:r>
    </w:p>
    <w:p w14:paraId="3C23CDFD" w14:textId="59C2B81D" w:rsidR="00213512" w:rsidRDefault="00D63D93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  <w:r>
        <w:rPr>
          <w:rFonts w:eastAsia="Times New Roman" w:cstheme="minorHAnsi"/>
          <w:sz w:val="20"/>
          <w:szCs w:val="20"/>
          <w:lang w:val="en-GB" w:eastAsia="de-CH"/>
        </w:rPr>
        <w:t xml:space="preserve">Use this format: </w:t>
      </w:r>
      <w:r w:rsidR="00213512" w:rsidRPr="00CF1A57">
        <w:rPr>
          <w:rFonts w:eastAsia="Times New Roman" w:cstheme="minorHAnsi"/>
          <w:sz w:val="20"/>
          <w:szCs w:val="20"/>
          <w:lang w:val="en-GB" w:eastAsia="de-CH"/>
        </w:rPr>
        <w:t>Corresponding Author, Institution, Country; Contributor #2, Institution, Country; Contributor #N, Institution, Country (</w:t>
      </w:r>
      <w:r w:rsidR="00213512" w:rsidRPr="00CF1A57">
        <w:rPr>
          <w:rFonts w:eastAsia="Times New Roman" w:cstheme="minorHAnsi"/>
          <w:sz w:val="20"/>
          <w:szCs w:val="20"/>
          <w:u w:val="single"/>
          <w:lang w:val="en-GB" w:eastAsia="de-CH"/>
        </w:rPr>
        <w:t>you need to choose one author as the speaker</w:t>
      </w:r>
      <w:r w:rsidR="00213512" w:rsidRPr="00CF1A57">
        <w:rPr>
          <w:rFonts w:eastAsia="Times New Roman" w:cstheme="minorHAnsi"/>
          <w:sz w:val="20"/>
          <w:szCs w:val="20"/>
          <w:lang w:val="en-GB" w:eastAsia="de-CH"/>
        </w:rPr>
        <w:t>)</w:t>
      </w:r>
    </w:p>
    <w:p w14:paraId="44A22A77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</w:p>
    <w:p w14:paraId="1C4402FB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</w:p>
    <w:p w14:paraId="7833124D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</w:p>
    <w:p w14:paraId="5A51F9E0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</w:p>
    <w:p w14:paraId="15EBE16A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</w:p>
    <w:p w14:paraId="15336D96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</w:p>
    <w:p w14:paraId="721536A1" w14:textId="77777777" w:rsidR="00D63D93" w:rsidRDefault="00213512" w:rsidP="00213512">
      <w:pPr>
        <w:spacing w:after="0" w:line="240" w:lineRule="auto"/>
        <w:rPr>
          <w:rFonts w:eastAsia="Times New Roman" w:cstheme="minorHAnsi"/>
          <w:b/>
          <w:bCs/>
          <w:lang w:val="en-GB" w:eastAsia="de-CH"/>
        </w:rPr>
      </w:pPr>
      <w:r w:rsidRPr="009E7A2E">
        <w:rPr>
          <w:rFonts w:eastAsia="Times New Roman" w:cstheme="minorHAnsi"/>
          <w:b/>
          <w:bCs/>
          <w:lang w:val="en-GB" w:eastAsia="de-CH"/>
        </w:rPr>
        <w:br/>
      </w:r>
      <w:r>
        <w:rPr>
          <w:rFonts w:eastAsia="Times New Roman" w:cstheme="minorHAnsi"/>
          <w:b/>
          <w:bCs/>
          <w:lang w:val="en-GB" w:eastAsia="de-CH"/>
        </w:rPr>
        <w:t>Content</w:t>
      </w:r>
      <w:r w:rsidR="00D63D93">
        <w:rPr>
          <w:rFonts w:eastAsia="Times New Roman" w:cstheme="minorHAnsi"/>
          <w:b/>
          <w:bCs/>
          <w:lang w:val="en-GB" w:eastAsia="de-CH"/>
        </w:rPr>
        <w:t xml:space="preserve"> (abstract text)</w:t>
      </w:r>
      <w:r>
        <w:rPr>
          <w:rFonts w:eastAsia="Times New Roman" w:cstheme="minorHAnsi"/>
          <w:b/>
          <w:bCs/>
          <w:lang w:val="en-GB" w:eastAsia="de-CH"/>
        </w:rPr>
        <w:t xml:space="preserve"> </w:t>
      </w:r>
    </w:p>
    <w:p w14:paraId="70FFD14E" w14:textId="2235C424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  <w:r w:rsidRPr="00CF1A57">
        <w:rPr>
          <w:rFonts w:eastAsia="Times New Roman" w:cstheme="minorHAnsi"/>
          <w:sz w:val="20"/>
          <w:szCs w:val="20"/>
          <w:lang w:val="en-GB" w:eastAsia="de-CH"/>
        </w:rPr>
        <w:t>Avoid using jargon and acronyms. List three to five keywords at the end of your abstract. Don’t forget to comply with the word limit according to the selected contribution</w:t>
      </w:r>
      <w:r w:rsidR="00D63D93">
        <w:rPr>
          <w:rFonts w:eastAsia="Times New Roman" w:cstheme="minorHAnsi"/>
          <w:sz w:val="20"/>
          <w:szCs w:val="20"/>
          <w:lang w:val="en-GB" w:eastAsia="de-CH"/>
        </w:rPr>
        <w:t>.</w:t>
      </w:r>
    </w:p>
    <w:p w14:paraId="210D97EC" w14:textId="77777777" w:rsidR="00213512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val="en-GB" w:eastAsia="de-CH"/>
        </w:rPr>
      </w:pPr>
    </w:p>
    <w:p w14:paraId="2189F282" w14:textId="77777777" w:rsidR="00213512" w:rsidRPr="00DE5A1D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val="en-GB" w:eastAsia="de-CH"/>
        </w:rPr>
      </w:pPr>
      <w:r w:rsidRPr="00DE5A1D">
        <w:rPr>
          <w:rFonts w:eastAsia="Times New Roman" w:cstheme="minorHAnsi"/>
          <w:sz w:val="20"/>
          <w:szCs w:val="20"/>
          <w:u w:val="single"/>
          <w:lang w:val="en-GB" w:eastAsia="de-CH"/>
        </w:rPr>
        <w:t>Additionally:</w:t>
      </w:r>
    </w:p>
    <w:p w14:paraId="44291A6D" w14:textId="77777777" w:rsidR="00213512" w:rsidRPr="00DE5A1D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  <w:r w:rsidRPr="00DE5A1D">
        <w:rPr>
          <w:rFonts w:eastAsia="Times New Roman" w:cstheme="minorHAnsi"/>
          <w:sz w:val="20"/>
          <w:szCs w:val="20"/>
          <w:lang w:val="en-GB" w:eastAsia="de-CH"/>
        </w:rPr>
        <w:t>For posters and installations: specify type and format of exhibits</w:t>
      </w:r>
    </w:p>
    <w:p w14:paraId="77E7A016" w14:textId="77777777" w:rsidR="00213512" w:rsidRPr="00DE5A1D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  <w:r w:rsidRPr="00DE5A1D">
        <w:rPr>
          <w:rFonts w:eastAsia="Times New Roman" w:cstheme="minorHAnsi"/>
          <w:sz w:val="20"/>
          <w:szCs w:val="20"/>
          <w:lang w:val="en-GB" w:eastAsia="de-CH"/>
        </w:rPr>
        <w:t>For sessions, workshops and trainings: description of the session/workshop design</w:t>
      </w:r>
    </w:p>
    <w:p w14:paraId="0BF559B1" w14:textId="77777777" w:rsidR="00213512" w:rsidRPr="00CF1A57" w:rsidRDefault="00213512" w:rsidP="00213512">
      <w:pPr>
        <w:spacing w:after="0" w:line="240" w:lineRule="auto"/>
        <w:rPr>
          <w:rFonts w:eastAsia="Times New Roman" w:cstheme="minorHAnsi"/>
          <w:sz w:val="20"/>
          <w:szCs w:val="20"/>
          <w:lang w:val="en-GB" w:eastAsia="de-CH"/>
        </w:rPr>
      </w:pPr>
      <w:r w:rsidRPr="00DE5A1D">
        <w:rPr>
          <w:rFonts w:eastAsia="Times New Roman" w:cstheme="minorHAnsi"/>
          <w:sz w:val="20"/>
          <w:szCs w:val="20"/>
          <w:lang w:val="en-GB" w:eastAsia="de-CH"/>
        </w:rPr>
        <w:t>For trainings: learning goal(s)</w:t>
      </w:r>
    </w:p>
    <w:p w14:paraId="5E7E8BC7" w14:textId="77777777" w:rsidR="0072498D" w:rsidRDefault="0072498D"/>
    <w:sectPr w:rsidR="0072498D" w:rsidSect="00213512">
      <w:headerReference w:type="default" r:id="rId6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C3356" w14:textId="77777777" w:rsidR="00D844A3" w:rsidRDefault="00D844A3" w:rsidP="00282AE7">
      <w:pPr>
        <w:spacing w:after="0" w:line="240" w:lineRule="auto"/>
      </w:pPr>
      <w:r>
        <w:separator/>
      </w:r>
    </w:p>
  </w:endnote>
  <w:endnote w:type="continuationSeparator" w:id="0">
    <w:p w14:paraId="402C3F6B" w14:textId="77777777" w:rsidR="00D844A3" w:rsidRDefault="00D844A3" w:rsidP="0028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ECA0" w14:textId="77777777" w:rsidR="00D844A3" w:rsidRDefault="00D844A3" w:rsidP="00282AE7">
      <w:pPr>
        <w:spacing w:after="0" w:line="240" w:lineRule="auto"/>
      </w:pPr>
      <w:r>
        <w:separator/>
      </w:r>
    </w:p>
  </w:footnote>
  <w:footnote w:type="continuationSeparator" w:id="0">
    <w:p w14:paraId="7A4D6B3A" w14:textId="77777777" w:rsidR="00D844A3" w:rsidRDefault="00D844A3" w:rsidP="0028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5EFB" w14:textId="77777777" w:rsidR="00282AE7" w:rsidRDefault="00282AE7" w:rsidP="00282AE7">
    <w:pPr>
      <w:pStyle w:val="Header"/>
      <w:jc w:val="center"/>
    </w:pPr>
    <w:r>
      <w:rPr>
        <w:noProof/>
      </w:rPr>
      <w:drawing>
        <wp:inline distT="0" distB="0" distL="0" distR="0" wp14:anchorId="72445523" wp14:editId="428313A1">
          <wp:extent cx="1174090" cy="346067"/>
          <wp:effectExtent l="0" t="0" r="0" b="0"/>
          <wp:docPr id="474308766" name="Imagem 1" descr="Uma imagem com Gráficos, logótipo, Tipo de letra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08766" name="Imagem 1" descr="Uma imagem com Gráficos, logótipo, Tipo de letra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13" cy="351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C9B0B" w14:textId="16F18646" w:rsidR="00282AE7" w:rsidRPr="00282AE7" w:rsidRDefault="00282AE7" w:rsidP="00282AE7">
    <w:pPr>
      <w:spacing w:before="3"/>
      <w:jc w:val="center"/>
      <w:rPr>
        <w:rFonts w:ascii="Helvetica" w:hAnsi="Helvetica" w:cs="Arial"/>
        <w:bCs/>
        <w:color w:val="3A9DDB"/>
        <w:sz w:val="13"/>
        <w:szCs w:val="13"/>
      </w:rPr>
    </w:pPr>
    <w:r w:rsidRPr="00BC43A3">
      <w:rPr>
        <w:rFonts w:ascii="Helvetica" w:hAnsi="Helvetica" w:cs="Arial"/>
        <w:bCs/>
        <w:color w:val="3A9DDB"/>
        <w:sz w:val="13"/>
        <w:szCs w:val="13"/>
      </w:rPr>
      <w:t>International Inter- and Transdisciplinarity (ITD) Conference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12"/>
    <w:rsid w:val="00213512"/>
    <w:rsid w:val="00282AE7"/>
    <w:rsid w:val="0072498D"/>
    <w:rsid w:val="008D2DEC"/>
    <w:rsid w:val="00B037F3"/>
    <w:rsid w:val="00D63D93"/>
    <w:rsid w:val="00D844A3"/>
    <w:rsid w:val="00E9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47CF"/>
  <w15:chartTrackingRefBased/>
  <w15:docId w15:val="{8B622611-94B3-43BE-AD71-E634035D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12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3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D93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93"/>
    <w:rPr>
      <w:b/>
      <w:bCs/>
      <w:sz w:val="20"/>
      <w:szCs w:val="20"/>
      <w:lang w:val="de-CH"/>
    </w:rPr>
  </w:style>
  <w:style w:type="paragraph" w:styleId="Revision">
    <w:name w:val="Revision"/>
    <w:hidden/>
    <w:uiPriority w:val="99"/>
    <w:semiHidden/>
    <w:rsid w:val="00D63D93"/>
    <w:pPr>
      <w:spacing w:after="0" w:line="240" w:lineRule="auto"/>
    </w:pPr>
    <w:rPr>
      <w:lang w:val="de-CH"/>
    </w:rPr>
  </w:style>
  <w:style w:type="paragraph" w:styleId="Header">
    <w:name w:val="header"/>
    <w:basedOn w:val="Normal"/>
    <w:link w:val="HeaderChar"/>
    <w:uiPriority w:val="99"/>
    <w:unhideWhenUsed/>
    <w:rsid w:val="00282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E7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282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E7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Gazimba Bacalhau</dc:creator>
  <cp:keywords/>
  <dc:description/>
  <cp:lastModifiedBy>Caryn Anderson</cp:lastModifiedBy>
  <cp:revision>3</cp:revision>
  <dcterms:created xsi:type="dcterms:W3CDTF">2026-04-10T15:30:00Z</dcterms:created>
  <dcterms:modified xsi:type="dcterms:W3CDTF">2026-04-10T15:31:00Z</dcterms:modified>
</cp:coreProperties>
</file>